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PASTORAL VACANCY ANNOUNCEMENT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Brown Creek Baptist Church</w:t>
      </w:r>
      <w:r w:rsidDel="00000000" w:rsidR="00000000" w:rsidRPr="00000000">
        <w:rPr>
          <w:rtl w:val="0"/>
        </w:rPr>
        <w:t xml:space="preserve"> is a congregation located in Anson County, North Carolina just outside the town of Wadesboro. The Church has a long history of discipleship, community outreach, and missions. It is a thriving country church with a wide range of members from every stage of life, including one of the most active youth/kids’ programs in the county. 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Brown Creek is seeking a pastor who has been called by God to preach the Gospel of Jesus Christ; to feed the flock of God and oversee the ministries of the church; to serve as teacher and shepherd of the congregation and as the administrator of church operations. The Church desires a pastor who will rely on the Holy Spirit and lead by following Jesus’ principles, commands, and statutes, as described in I Timothy 3:1-7 and Titus 1:5-9. The Church seeks a pastor who will lead by example through Christ-like character, personal integrity, and individual discipleship.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PRINCIPAL RESPONSIBILITIES:</w:t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Preaching and Teaching</w:t>
      </w:r>
    </w:p>
    <w:p w:rsidR="00000000" w:rsidDel="00000000" w:rsidP="00000000" w:rsidRDefault="00000000" w:rsidRPr="00000000" w14:paraId="00000006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Leadership within the context of a congregational style of church governance</w:t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Caring for the needs of God’s people by counseling, prayer, and ministry wherever needed, including visiting the sick and shut-in</w:t>
      </w:r>
    </w:p>
    <w:p w:rsidR="00000000" w:rsidDel="00000000" w:rsidP="00000000" w:rsidRDefault="00000000" w:rsidRPr="00000000" w14:paraId="00000008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Administering the church ordinances of Baptism and the Lord’s Supper</w:t>
      </w:r>
    </w:p>
    <w:p w:rsidR="00000000" w:rsidDel="00000000" w:rsidP="00000000" w:rsidRDefault="00000000" w:rsidRPr="00000000" w14:paraId="00000009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Leadership and coordination of support for missions and outreach on local, national, and international levels</w:t>
      </w:r>
    </w:p>
    <w:p w:rsidR="00000000" w:rsidDel="00000000" w:rsidP="00000000" w:rsidRDefault="00000000" w:rsidRPr="00000000" w14:paraId="0000000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QUALIFICATIONS:</w:t>
      </w:r>
    </w:p>
    <w:p w:rsidR="00000000" w:rsidDel="00000000" w:rsidP="00000000" w:rsidRDefault="00000000" w:rsidRPr="00000000" w14:paraId="0000000C">
      <w:pPr>
        <w:spacing w:after="0" w:line="276" w:lineRule="auto"/>
        <w:ind w:firstLine="720"/>
        <w:rPr/>
      </w:pPr>
      <w:r w:rsidDel="00000000" w:rsidR="00000000" w:rsidRPr="00000000">
        <w:rPr>
          <w:rtl w:val="0"/>
        </w:rPr>
        <w:t xml:space="preserve">• Master’s Degree from Seminary is preferred</w:t>
      </w:r>
    </w:p>
    <w:p w:rsidR="00000000" w:rsidDel="00000000" w:rsidP="00000000" w:rsidRDefault="00000000" w:rsidRPr="00000000" w14:paraId="0000000D">
      <w:pPr>
        <w:spacing w:after="0" w:line="276" w:lineRule="auto"/>
        <w:ind w:firstLine="720"/>
        <w:rPr/>
      </w:pPr>
      <w:r w:rsidDel="00000000" w:rsidR="00000000" w:rsidRPr="00000000">
        <w:rPr>
          <w:rtl w:val="0"/>
        </w:rPr>
        <w:t xml:space="preserve">• Previous experience as a lead pastor required </w:t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Licensed and ordained as a Baptist minister who demonstrates authentic understanding and theologian practices in alignment with the qualifications of a pastor as listed in 1 Timothy 3:1-7 and Titus 1:5-9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HOW TO APPLY:</w:t>
      </w:r>
    </w:p>
    <w:p w:rsidR="00000000" w:rsidDel="00000000" w:rsidP="00000000" w:rsidRDefault="00000000" w:rsidRPr="00000000" w14:paraId="0000001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All qualified persons must submit the following documents and items to the Pastoral Search Committee:</w:t>
      </w:r>
    </w:p>
    <w:p w:rsidR="00000000" w:rsidDel="00000000" w:rsidP="00000000" w:rsidRDefault="00000000" w:rsidRPr="00000000" w14:paraId="00000012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A letter of interest which includes a description of how you became a believer of Jesus Christ and the reason you are called to ministry as a pastor</w:t>
      </w:r>
    </w:p>
    <w:p w:rsidR="00000000" w:rsidDel="00000000" w:rsidP="00000000" w:rsidRDefault="00000000" w:rsidRPr="00000000" w14:paraId="00000014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A current resume that includes a summary of relevant ministry, professional, and educational experiences</w:t>
      </w:r>
    </w:p>
    <w:p w:rsidR="00000000" w:rsidDel="00000000" w:rsidP="00000000" w:rsidRDefault="00000000" w:rsidRPr="00000000" w14:paraId="00000015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• Four (4) references: two (2) from religious leaders and two (2) personal</w:t>
      </w:r>
    </w:p>
    <w:p w:rsidR="00000000" w:rsidDel="00000000" w:rsidP="00000000" w:rsidRDefault="00000000" w:rsidRPr="00000000" w14:paraId="00000016">
      <w:pPr>
        <w:spacing w:after="0" w:line="276" w:lineRule="auto"/>
        <w:ind w:firstLine="720"/>
        <w:rPr/>
      </w:pPr>
      <w:r w:rsidDel="00000000" w:rsidR="00000000" w:rsidRPr="00000000">
        <w:rPr>
          <w:rtl w:val="0"/>
        </w:rPr>
        <w:t xml:space="preserve">• A recent video-recorded sermon submitted via DVD, MP4 or YouTube (high quality, HD</w:t>
      </w:r>
    </w:p>
    <w:p w:rsidR="00000000" w:rsidDel="00000000" w:rsidP="00000000" w:rsidRDefault="00000000" w:rsidRPr="00000000" w14:paraId="00000017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preferred) delivered within the last six (6) months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ADDITIONAL IMPORTANT INFORMATION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• Only one submission will be accepted.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• Incomplete packages will not be considered.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may be submitted online at the following websites: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jobs.sbc.net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sharing.ncbaptist.org</w:t>
      </w:r>
    </w:p>
    <w:p w:rsidR="00000000" w:rsidDel="00000000" w:rsidP="00000000" w:rsidRDefault="00000000" w:rsidRPr="00000000" w14:paraId="00000020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• All mail-in application packages must be mailed to the address below: 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Brown Creek Baptist Church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Pastor Search Committee Chair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4210 NC 742N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Wadesboro, NC 28170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92617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3575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TA7Wf3zn9Gao/BhJWBqQ4DauzQ==">CgMxLjA4AHIhMTBUZ2NWZ1lCdm0xbkFGSEdHYWZRSEMtMUh6Sy1Bd0cz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2023-03-11T19:08:00Z</dcterms:created>
  <dc:creator>David Edwards</dc:creator>
</cp:coreProperties>
</file>